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4C9F17" w14:textId="77777777" w:rsidR="00312483" w:rsidRDefault="00312483" w:rsidP="00312483">
      <w:pPr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E95261" wp14:editId="570A1ACB">
            <wp:simplePos x="0" y="0"/>
            <wp:positionH relativeFrom="column">
              <wp:posOffset>2760345</wp:posOffset>
            </wp:positionH>
            <wp:positionV relativeFrom="paragraph">
              <wp:posOffset>52070</wp:posOffset>
            </wp:positionV>
            <wp:extent cx="489585" cy="662940"/>
            <wp:effectExtent l="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6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t xml:space="preserve">                                      </w:t>
      </w:r>
    </w:p>
    <w:p w14:paraId="7C7FFF75" w14:textId="2E8C3601" w:rsidR="00312483" w:rsidRDefault="00312483" w:rsidP="00312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</w:t>
      </w:r>
    </w:p>
    <w:p w14:paraId="55781DFE" w14:textId="77777777" w:rsidR="00312483" w:rsidRDefault="00312483" w:rsidP="00312483">
      <w:pPr>
        <w:rPr>
          <w:sz w:val="28"/>
          <w:szCs w:val="28"/>
          <w:lang w:val="uk-UA"/>
        </w:rPr>
      </w:pPr>
    </w:p>
    <w:p w14:paraId="7C238817" w14:textId="77777777" w:rsidR="00312483" w:rsidRDefault="00312483" w:rsidP="00312483">
      <w:pPr>
        <w:rPr>
          <w:sz w:val="28"/>
          <w:szCs w:val="28"/>
          <w:lang w:val="uk-UA"/>
        </w:rPr>
      </w:pPr>
    </w:p>
    <w:p w14:paraId="7A28CCFE" w14:textId="77777777" w:rsidR="00312483" w:rsidRPr="006F7062" w:rsidRDefault="00312483" w:rsidP="00312483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 w:rsidRPr="006F7062"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14:paraId="0A4D292F" w14:textId="77777777" w:rsidR="00312483" w:rsidRPr="006F7062" w:rsidRDefault="00312483" w:rsidP="00312483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>ВИКОНАВЧИЙ КОМІТЕТ</w:t>
      </w:r>
    </w:p>
    <w:p w14:paraId="4D319BC2" w14:textId="6A5AE013" w:rsidR="00312483" w:rsidRPr="00C64EF5" w:rsidRDefault="00C64EF5" w:rsidP="00C64EF5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14:paraId="03313759" w14:textId="77777777" w:rsidR="00312483" w:rsidRPr="006F7062" w:rsidRDefault="00312483" w:rsidP="00312483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 w:rsidRPr="006F7062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F7062">
        <w:rPr>
          <w:b/>
          <w:bCs/>
          <w:sz w:val="28"/>
          <w:szCs w:val="28"/>
          <w:lang w:val="uk-UA"/>
        </w:rPr>
        <w:t>Н</w:t>
      </w:r>
      <w:proofErr w:type="spellEnd"/>
      <w:r w:rsidRPr="006F7062">
        <w:rPr>
          <w:b/>
          <w:bCs/>
          <w:sz w:val="28"/>
          <w:szCs w:val="28"/>
          <w:lang w:val="uk-UA"/>
        </w:rPr>
        <w:t xml:space="preserve"> Я</w:t>
      </w:r>
    </w:p>
    <w:p w14:paraId="12250AF4" w14:textId="77777777" w:rsidR="00312483" w:rsidRDefault="00312483" w:rsidP="00312483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 w:rsidRPr="006F7062">
        <w:rPr>
          <w:bCs/>
          <w:lang w:val="uk-UA"/>
        </w:rPr>
        <w:t xml:space="preserve">м. </w:t>
      </w:r>
      <w:proofErr w:type="spellStart"/>
      <w:r w:rsidRPr="006F7062">
        <w:rPr>
          <w:bCs/>
          <w:lang w:val="uk-UA"/>
        </w:rPr>
        <w:t>Малин</w:t>
      </w:r>
      <w:proofErr w:type="spellEnd"/>
    </w:p>
    <w:p w14:paraId="32220045" w14:textId="77777777" w:rsidR="00312483" w:rsidRPr="00852B7F" w:rsidRDefault="00312483" w:rsidP="00312483">
      <w:pPr>
        <w:rPr>
          <w:sz w:val="28"/>
          <w:szCs w:val="28"/>
          <w:lang w:val="uk-UA"/>
        </w:rPr>
      </w:pPr>
    </w:p>
    <w:p w14:paraId="5D712870" w14:textId="76D26E3A" w:rsidR="00312483" w:rsidRPr="00254C19" w:rsidRDefault="00312483" w:rsidP="00312483">
      <w:pPr>
        <w:jc w:val="both"/>
        <w:rPr>
          <w:sz w:val="28"/>
          <w:szCs w:val="28"/>
          <w:lang w:val="uk-UA"/>
        </w:rPr>
      </w:pPr>
      <w:r w:rsidRPr="005D7304">
        <w:rPr>
          <w:sz w:val="28"/>
          <w:szCs w:val="28"/>
          <w:lang w:val="uk-UA"/>
        </w:rPr>
        <w:t xml:space="preserve">від </w:t>
      </w:r>
      <w:r w:rsidR="00442BCC">
        <w:rPr>
          <w:sz w:val="28"/>
          <w:szCs w:val="28"/>
          <w:lang w:val="uk-UA"/>
        </w:rPr>
        <w:t>04.07.2025</w:t>
      </w:r>
      <w:r>
        <w:rPr>
          <w:sz w:val="28"/>
          <w:szCs w:val="28"/>
          <w:lang w:val="uk-UA"/>
        </w:rPr>
        <w:t xml:space="preserve"> </w:t>
      </w:r>
      <w:r w:rsidRPr="006F440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442BCC">
        <w:rPr>
          <w:sz w:val="28"/>
          <w:szCs w:val="28"/>
          <w:lang w:val="uk-UA"/>
        </w:rPr>
        <w:t>243</w:t>
      </w:r>
      <w:bookmarkStart w:id="0" w:name="_GoBack"/>
      <w:bookmarkEnd w:id="0"/>
    </w:p>
    <w:p w14:paraId="59293491" w14:textId="77777777" w:rsidR="00312483" w:rsidRPr="00254C19" w:rsidRDefault="00312483" w:rsidP="00312483">
      <w:pPr>
        <w:rPr>
          <w:sz w:val="28"/>
          <w:szCs w:val="28"/>
          <w:lang w:val="uk-UA"/>
        </w:rPr>
      </w:pPr>
    </w:p>
    <w:p w14:paraId="1CD27D63" w14:textId="77777777" w:rsidR="00312483" w:rsidRPr="00896610" w:rsidRDefault="00312483" w:rsidP="00312483">
      <w:pPr>
        <w:jc w:val="both"/>
        <w:rPr>
          <w:sz w:val="28"/>
          <w:szCs w:val="28"/>
          <w:lang w:val="uk-UA"/>
        </w:rPr>
      </w:pPr>
      <w:r w:rsidRPr="00896610">
        <w:rPr>
          <w:sz w:val="28"/>
          <w:szCs w:val="28"/>
          <w:lang w:val="uk-UA"/>
        </w:rPr>
        <w:t>Про передачу майна</w:t>
      </w:r>
    </w:p>
    <w:p w14:paraId="52210938" w14:textId="77777777" w:rsidR="00312483" w:rsidRPr="00896610" w:rsidRDefault="00312483" w:rsidP="00312483">
      <w:pPr>
        <w:jc w:val="both"/>
        <w:rPr>
          <w:sz w:val="28"/>
          <w:szCs w:val="28"/>
          <w:lang w:val="uk-UA"/>
        </w:rPr>
      </w:pPr>
    </w:p>
    <w:p w14:paraId="45F71B41" w14:textId="77777777" w:rsidR="00182E88" w:rsidRDefault="00182E88" w:rsidP="00182E88">
      <w:pPr>
        <w:spacing w:line="276" w:lineRule="auto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</w:p>
    <w:p w14:paraId="586B8368" w14:textId="07D1C9FD" w:rsidR="00312483" w:rsidRPr="00D51FAB" w:rsidRDefault="00182E88" w:rsidP="00182E8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="00312483" w:rsidRPr="009F020D">
        <w:rPr>
          <w:bCs/>
          <w:sz w:val="28"/>
          <w:szCs w:val="28"/>
          <w:lang w:val="uk-UA"/>
        </w:rPr>
        <w:t>Керуючись Законом України «Про місцеве самоврядування в Україні»,</w:t>
      </w:r>
      <w:r w:rsidR="00312483">
        <w:rPr>
          <w:bCs/>
          <w:sz w:val="28"/>
          <w:szCs w:val="28"/>
          <w:lang w:val="uk-UA"/>
        </w:rPr>
        <w:t xml:space="preserve"> </w:t>
      </w:r>
      <w:r w:rsidR="00312483" w:rsidRPr="009F020D">
        <w:rPr>
          <w:bCs/>
          <w:sz w:val="28"/>
          <w:szCs w:val="28"/>
          <w:lang w:val="uk-UA"/>
        </w:rPr>
        <w:t xml:space="preserve"> </w:t>
      </w:r>
      <w:r w:rsidR="00312483">
        <w:rPr>
          <w:bCs/>
          <w:sz w:val="28"/>
          <w:szCs w:val="28"/>
          <w:lang w:val="uk-UA"/>
        </w:rPr>
        <w:t>з метою раціонального використання комунального майна та забезпечення належного функціонування комунального закладу,</w:t>
      </w:r>
      <w:r w:rsidR="00312483" w:rsidRPr="00C14CCD">
        <w:rPr>
          <w:sz w:val="28"/>
          <w:szCs w:val="28"/>
          <w:lang w:val="uk-UA"/>
        </w:rPr>
        <w:t xml:space="preserve"> виконавчий</w:t>
      </w:r>
      <w:r w:rsidR="00312483" w:rsidRPr="00D51FAB">
        <w:rPr>
          <w:sz w:val="28"/>
          <w:szCs w:val="28"/>
          <w:lang w:val="uk-UA"/>
        </w:rPr>
        <w:t xml:space="preserve"> комітет міської ради </w:t>
      </w:r>
    </w:p>
    <w:p w14:paraId="2F9D135C" w14:textId="77777777" w:rsidR="00312483" w:rsidRPr="00D51FAB" w:rsidRDefault="00312483" w:rsidP="00312483">
      <w:pPr>
        <w:spacing w:line="276" w:lineRule="auto"/>
        <w:jc w:val="both"/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>ВИРІШИВ:</w:t>
      </w:r>
    </w:p>
    <w:p w14:paraId="06707E9F" w14:textId="6F749F83" w:rsidR="00B76897" w:rsidRPr="00E82347" w:rsidRDefault="00312483" w:rsidP="006A097C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20D57">
        <w:rPr>
          <w:rFonts w:ascii="Times New Roman" w:hAnsi="Times New Roman" w:cs="Times New Roman"/>
          <w:sz w:val="28"/>
          <w:szCs w:val="28"/>
        </w:rPr>
        <w:t>Передати</w:t>
      </w:r>
      <w:r w:rsidR="003A3A7D">
        <w:rPr>
          <w:rFonts w:ascii="Times New Roman" w:hAnsi="Times New Roman" w:cs="Times New Roman"/>
          <w:sz w:val="28"/>
          <w:szCs w:val="28"/>
        </w:rPr>
        <w:t xml:space="preserve"> </w:t>
      </w:r>
      <w:r w:rsidRPr="00A20D57">
        <w:rPr>
          <w:rFonts w:ascii="Times New Roman" w:hAnsi="Times New Roman" w:cs="Times New Roman"/>
          <w:sz w:val="28"/>
          <w:szCs w:val="28"/>
        </w:rPr>
        <w:t>з</w:t>
      </w:r>
      <w:r w:rsidR="003A3A7D">
        <w:rPr>
          <w:rFonts w:ascii="Times New Roman" w:hAnsi="Times New Roman" w:cs="Times New Roman"/>
          <w:sz w:val="28"/>
          <w:szCs w:val="28"/>
        </w:rPr>
        <w:t xml:space="preserve"> </w:t>
      </w:r>
      <w:r w:rsidRPr="00A20D57">
        <w:rPr>
          <w:rFonts w:ascii="Times New Roman" w:hAnsi="Times New Roman" w:cs="Times New Roman"/>
          <w:sz w:val="28"/>
          <w:szCs w:val="28"/>
        </w:rPr>
        <w:t>оперативного</w:t>
      </w:r>
      <w:r w:rsidR="003A3A7D">
        <w:rPr>
          <w:rFonts w:ascii="Times New Roman" w:hAnsi="Times New Roman" w:cs="Times New Roman"/>
          <w:sz w:val="28"/>
          <w:szCs w:val="28"/>
        </w:rPr>
        <w:t xml:space="preserve"> </w:t>
      </w:r>
      <w:r w:rsidRPr="00A20D57">
        <w:rPr>
          <w:rFonts w:ascii="Times New Roman" w:hAnsi="Times New Roman" w:cs="Times New Roman"/>
          <w:sz w:val="28"/>
          <w:szCs w:val="28"/>
        </w:rPr>
        <w:t>управління</w:t>
      </w:r>
      <w:r w:rsidR="003A3A7D">
        <w:rPr>
          <w:rFonts w:ascii="Times New Roman" w:hAnsi="Times New Roman" w:cs="Times New Roman"/>
          <w:sz w:val="28"/>
          <w:szCs w:val="28"/>
        </w:rPr>
        <w:t xml:space="preserve"> </w:t>
      </w:r>
      <w:r w:rsidRPr="00A20D57">
        <w:rPr>
          <w:rFonts w:ascii="Times New Roman" w:hAnsi="Times New Roman" w:cs="Times New Roman"/>
          <w:sz w:val="28"/>
          <w:szCs w:val="28"/>
        </w:rPr>
        <w:t>(з балансу)</w:t>
      </w:r>
      <w:r w:rsidR="003A3A7D">
        <w:rPr>
          <w:rFonts w:ascii="Times New Roman" w:hAnsi="Times New Roman" w:cs="Times New Roman"/>
          <w:sz w:val="28"/>
          <w:szCs w:val="28"/>
        </w:rPr>
        <w:t xml:space="preserve"> </w:t>
      </w:r>
      <w:r w:rsidRPr="00A20D57">
        <w:rPr>
          <w:rFonts w:ascii="Times New Roman" w:hAnsi="Times New Roman" w:cs="Times New Roman"/>
          <w:sz w:val="28"/>
          <w:szCs w:val="28"/>
        </w:rPr>
        <w:t xml:space="preserve"> </w:t>
      </w:r>
      <w:r w:rsidR="00E714F3">
        <w:rPr>
          <w:rFonts w:ascii="Times New Roman" w:hAnsi="Times New Roman" w:cs="Times New Roman"/>
          <w:sz w:val="28"/>
          <w:szCs w:val="28"/>
        </w:rPr>
        <w:t>КЗ «Центральна публічна бібліотека ім. Василя Скуратівського»</w:t>
      </w:r>
      <w:r w:rsidRPr="00A20D57">
        <w:rPr>
          <w:rFonts w:ascii="Times New Roman" w:hAnsi="Times New Roman" w:cs="Times New Roman"/>
          <w:sz w:val="28"/>
          <w:szCs w:val="28"/>
        </w:rPr>
        <w:t xml:space="preserve"> </w:t>
      </w:r>
      <w:r w:rsidR="00E714F3" w:rsidRPr="00B65184">
        <w:rPr>
          <w:rFonts w:ascii="Times New Roman" w:hAnsi="Times New Roman" w:cs="Times New Roman"/>
          <w:sz w:val="28"/>
          <w:szCs w:val="28"/>
        </w:rPr>
        <w:t xml:space="preserve">Малинської міської </w:t>
      </w:r>
      <w:r w:rsidR="00CB076A" w:rsidRPr="00B65184">
        <w:rPr>
          <w:rFonts w:ascii="Times New Roman" w:hAnsi="Times New Roman" w:cs="Times New Roman"/>
          <w:sz w:val="28"/>
          <w:szCs w:val="28"/>
        </w:rPr>
        <w:t>ради</w:t>
      </w:r>
      <w:r w:rsidR="00E714F3" w:rsidRPr="00B65184">
        <w:rPr>
          <w:rFonts w:ascii="Times New Roman" w:hAnsi="Times New Roman" w:cs="Times New Roman"/>
          <w:sz w:val="28"/>
          <w:szCs w:val="28"/>
        </w:rPr>
        <w:t xml:space="preserve"> </w:t>
      </w:r>
      <w:r w:rsidRPr="00B65184">
        <w:rPr>
          <w:rFonts w:ascii="Times New Roman" w:hAnsi="Times New Roman" w:cs="Times New Roman"/>
          <w:sz w:val="28"/>
          <w:szCs w:val="28"/>
        </w:rPr>
        <w:t xml:space="preserve">в оперативне управління (на баланс) </w:t>
      </w:r>
      <w:bookmarkStart w:id="1" w:name="_Hlk202180172"/>
      <w:r w:rsidR="00E714F3" w:rsidRPr="00B65184">
        <w:rPr>
          <w:rFonts w:ascii="Times New Roman" w:hAnsi="Times New Roman" w:cs="Times New Roman"/>
          <w:sz w:val="28"/>
          <w:szCs w:val="28"/>
        </w:rPr>
        <w:t>Малинськ</w:t>
      </w:r>
      <w:r w:rsidR="00E62BA5" w:rsidRPr="00B65184">
        <w:rPr>
          <w:rFonts w:ascii="Times New Roman" w:hAnsi="Times New Roman" w:cs="Times New Roman"/>
          <w:sz w:val="28"/>
          <w:szCs w:val="28"/>
        </w:rPr>
        <w:t>а</w:t>
      </w:r>
      <w:r w:rsidR="00E714F3" w:rsidRPr="00B65184">
        <w:rPr>
          <w:rFonts w:ascii="Times New Roman" w:hAnsi="Times New Roman" w:cs="Times New Roman"/>
          <w:sz w:val="28"/>
          <w:szCs w:val="28"/>
        </w:rPr>
        <w:t xml:space="preserve"> дитяч</w:t>
      </w:r>
      <w:r w:rsidR="00E62BA5" w:rsidRPr="00B65184">
        <w:rPr>
          <w:rFonts w:ascii="Times New Roman" w:hAnsi="Times New Roman" w:cs="Times New Roman"/>
          <w:sz w:val="28"/>
          <w:szCs w:val="28"/>
        </w:rPr>
        <w:t>а</w:t>
      </w:r>
      <w:r w:rsidR="00E714F3" w:rsidRPr="00B65184">
        <w:rPr>
          <w:rFonts w:ascii="Times New Roman" w:hAnsi="Times New Roman" w:cs="Times New Roman"/>
          <w:sz w:val="28"/>
          <w:szCs w:val="28"/>
        </w:rPr>
        <w:t xml:space="preserve"> школ</w:t>
      </w:r>
      <w:r w:rsidR="00E62BA5" w:rsidRPr="00B65184">
        <w:rPr>
          <w:rFonts w:ascii="Times New Roman" w:hAnsi="Times New Roman" w:cs="Times New Roman"/>
          <w:sz w:val="28"/>
          <w:szCs w:val="28"/>
        </w:rPr>
        <w:t>а</w:t>
      </w:r>
      <w:r w:rsidR="00E714F3" w:rsidRPr="00B65184">
        <w:rPr>
          <w:rFonts w:ascii="Times New Roman" w:hAnsi="Times New Roman" w:cs="Times New Roman"/>
          <w:sz w:val="28"/>
          <w:szCs w:val="28"/>
        </w:rPr>
        <w:t xml:space="preserve"> мистецтв</w:t>
      </w:r>
      <w:bookmarkStart w:id="2" w:name="_Hlk202179858"/>
      <w:bookmarkEnd w:id="1"/>
      <w:r w:rsidR="00A20D57" w:rsidRPr="00B65184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92496283"/>
      <w:bookmarkEnd w:id="2"/>
      <w:r w:rsidR="00E714F3">
        <w:rPr>
          <w:rFonts w:ascii="Times New Roman" w:eastAsia="Times New Roman" w:hAnsi="Times New Roman" w:cs="Times New Roman"/>
          <w:sz w:val="28"/>
          <w:szCs w:val="28"/>
        </w:rPr>
        <w:t>3</w:t>
      </w:r>
      <w:r w:rsidR="00A20D57" w:rsidRPr="00A20D5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E714F3">
        <w:rPr>
          <w:rFonts w:ascii="Times New Roman" w:eastAsia="Times New Roman" w:hAnsi="Times New Roman" w:cs="Times New Roman"/>
          <w:sz w:val="28"/>
          <w:szCs w:val="28"/>
        </w:rPr>
        <w:t>три</w:t>
      </w:r>
      <w:r w:rsidR="00A20D57" w:rsidRPr="00A20D57">
        <w:rPr>
          <w:rFonts w:ascii="Times New Roman" w:eastAsia="Times New Roman" w:hAnsi="Times New Roman" w:cs="Times New Roman"/>
          <w:sz w:val="28"/>
          <w:szCs w:val="28"/>
        </w:rPr>
        <w:t>)</w:t>
      </w:r>
      <w:bookmarkEnd w:id="3"/>
      <w:r w:rsidR="00E62B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14F3">
        <w:rPr>
          <w:rFonts w:ascii="Times New Roman" w:eastAsia="Times New Roman" w:hAnsi="Times New Roman" w:cs="Times New Roman"/>
          <w:sz w:val="28"/>
          <w:szCs w:val="28"/>
        </w:rPr>
        <w:t>експозиційних</w:t>
      </w:r>
      <w:r w:rsidR="00E62B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14F3">
        <w:rPr>
          <w:rFonts w:ascii="Times New Roman" w:eastAsia="Times New Roman" w:hAnsi="Times New Roman" w:cs="Times New Roman"/>
          <w:sz w:val="28"/>
          <w:szCs w:val="28"/>
        </w:rPr>
        <w:t>стола (інвентарний номер</w:t>
      </w:r>
      <w:r w:rsidR="00E62B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14F3">
        <w:rPr>
          <w:rFonts w:ascii="Times New Roman" w:eastAsia="Times New Roman" w:hAnsi="Times New Roman" w:cs="Times New Roman"/>
          <w:sz w:val="28"/>
          <w:szCs w:val="28"/>
        </w:rPr>
        <w:t>- 10640132) на суму 3450.00грн</w:t>
      </w:r>
      <w:r w:rsidR="00E8234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C657420" w14:textId="32E000D5" w:rsidR="00312483" w:rsidRPr="00A20D57" w:rsidRDefault="001D5AC1" w:rsidP="006A097C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КЗ «Центральна публічна бібліотека ім. Василя Скуратівського»</w:t>
      </w:r>
      <w:r w:rsidR="00A20D57" w:rsidRPr="00A20D57">
        <w:rPr>
          <w:rFonts w:ascii="Times New Roman" w:hAnsi="Times New Roman" w:cs="Times New Roman"/>
          <w:sz w:val="28"/>
          <w:szCs w:val="28"/>
        </w:rPr>
        <w:t xml:space="preserve"> </w:t>
      </w:r>
      <w:r w:rsidRPr="001D5AC1">
        <w:rPr>
          <w:rFonts w:ascii="Times New Roman" w:hAnsi="Times New Roman" w:cs="Times New Roman"/>
          <w:sz w:val="28"/>
          <w:szCs w:val="28"/>
        </w:rPr>
        <w:t xml:space="preserve">Малинської міської </w:t>
      </w:r>
      <w:r w:rsidR="00E62BA5">
        <w:rPr>
          <w:rFonts w:ascii="Times New Roman" w:hAnsi="Times New Roman" w:cs="Times New Roman"/>
          <w:sz w:val="28"/>
          <w:szCs w:val="28"/>
        </w:rPr>
        <w:t>ради</w:t>
      </w:r>
      <w:r w:rsidRPr="001D5AC1">
        <w:rPr>
          <w:rFonts w:ascii="Times New Roman" w:hAnsi="Times New Roman" w:cs="Times New Roman"/>
          <w:sz w:val="28"/>
          <w:szCs w:val="28"/>
        </w:rPr>
        <w:t xml:space="preserve"> </w:t>
      </w:r>
      <w:r w:rsidR="0022792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Людмила БУРЕЙКО</w:t>
      </w:r>
      <w:r w:rsidR="0022792F">
        <w:rPr>
          <w:rFonts w:ascii="Times New Roman" w:hAnsi="Times New Roman" w:cs="Times New Roman"/>
          <w:sz w:val="28"/>
          <w:szCs w:val="28"/>
        </w:rPr>
        <w:t xml:space="preserve">) </w:t>
      </w:r>
      <w:r w:rsidR="00A20D57" w:rsidRPr="00A20D57">
        <w:rPr>
          <w:rFonts w:ascii="Times New Roman" w:hAnsi="Times New Roman" w:cs="Times New Roman"/>
          <w:sz w:val="28"/>
          <w:szCs w:val="28"/>
        </w:rPr>
        <w:t>та</w:t>
      </w:r>
      <w:r w:rsidR="00E82347">
        <w:rPr>
          <w:rFonts w:ascii="Times New Roman" w:hAnsi="Times New Roman" w:cs="Times New Roman"/>
          <w:sz w:val="28"/>
          <w:szCs w:val="28"/>
        </w:rPr>
        <w:t xml:space="preserve"> </w:t>
      </w:r>
      <w:r w:rsidRPr="001D5AC1">
        <w:rPr>
          <w:rFonts w:ascii="Times New Roman" w:hAnsi="Times New Roman" w:cs="Times New Roman"/>
          <w:sz w:val="28"/>
          <w:szCs w:val="28"/>
        </w:rPr>
        <w:t>Малинська дитяча школа мистецтв</w:t>
      </w:r>
      <w:r w:rsidR="00A20D57" w:rsidRPr="00A20D5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0D57" w:rsidRPr="00A20D57">
        <w:rPr>
          <w:rFonts w:ascii="Times New Roman" w:hAnsi="Times New Roman" w:cs="Times New Roman"/>
          <w:sz w:val="28"/>
          <w:szCs w:val="28"/>
        </w:rPr>
        <w:t xml:space="preserve"> </w:t>
      </w:r>
      <w:r w:rsidR="0022792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Павло НЕДАШКІВСЬКИЙ</w:t>
      </w:r>
      <w:r w:rsidR="0022792F">
        <w:rPr>
          <w:rFonts w:ascii="Times New Roman" w:hAnsi="Times New Roman" w:cs="Times New Roman"/>
          <w:sz w:val="28"/>
          <w:szCs w:val="28"/>
        </w:rPr>
        <w:t xml:space="preserve">) </w:t>
      </w:r>
      <w:r w:rsidR="00312483" w:rsidRPr="00A20D57">
        <w:rPr>
          <w:rFonts w:ascii="Times New Roman" w:hAnsi="Times New Roman" w:cs="Times New Roman"/>
          <w:sz w:val="28"/>
          <w:szCs w:val="28"/>
        </w:rPr>
        <w:t>оформити та провести приймання–передачу майна відповідно до діючого законодавства.</w:t>
      </w:r>
    </w:p>
    <w:p w14:paraId="0B24D72E" w14:textId="7FE6F897" w:rsidR="00312483" w:rsidRPr="00A20D57" w:rsidRDefault="00312483" w:rsidP="006A097C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D57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заступника міського голови Віталія ЛУКАШЕНКА.</w:t>
      </w:r>
    </w:p>
    <w:p w14:paraId="1F5FB463" w14:textId="77777777" w:rsidR="00312483" w:rsidRPr="00A20D57" w:rsidRDefault="00312483" w:rsidP="00312483">
      <w:pPr>
        <w:rPr>
          <w:sz w:val="28"/>
          <w:szCs w:val="28"/>
          <w:lang w:val="uk-UA"/>
        </w:rPr>
      </w:pPr>
    </w:p>
    <w:p w14:paraId="3598080B" w14:textId="77777777" w:rsidR="00312483" w:rsidRDefault="00312483" w:rsidP="00312483">
      <w:pPr>
        <w:rPr>
          <w:sz w:val="28"/>
          <w:szCs w:val="28"/>
          <w:lang w:val="uk-UA"/>
        </w:rPr>
      </w:pPr>
      <w:r w:rsidRPr="00D51FAB">
        <w:rPr>
          <w:sz w:val="28"/>
          <w:szCs w:val="28"/>
          <w:lang w:val="uk-UA"/>
        </w:rPr>
        <w:t xml:space="preserve">   </w:t>
      </w:r>
    </w:p>
    <w:p w14:paraId="25B57784" w14:textId="77777777" w:rsidR="00E82347" w:rsidRPr="00D51FAB" w:rsidRDefault="00E82347" w:rsidP="00312483">
      <w:pPr>
        <w:rPr>
          <w:sz w:val="28"/>
          <w:szCs w:val="28"/>
          <w:lang w:val="uk-UA"/>
        </w:rPr>
      </w:pPr>
    </w:p>
    <w:p w14:paraId="24794BD0" w14:textId="77777777" w:rsidR="00312483" w:rsidRPr="00D51FAB" w:rsidRDefault="00312483" w:rsidP="0031248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14:paraId="5C5E3EC8" w14:textId="77777777" w:rsidR="00312483" w:rsidRPr="00D51FAB" w:rsidRDefault="00312483" w:rsidP="00312483">
      <w:pPr>
        <w:jc w:val="both"/>
        <w:rPr>
          <w:sz w:val="28"/>
          <w:szCs w:val="28"/>
          <w:lang w:val="uk-UA"/>
        </w:rPr>
      </w:pPr>
    </w:p>
    <w:p w14:paraId="269B5ECB" w14:textId="77777777" w:rsidR="00312483" w:rsidRDefault="00312483" w:rsidP="00312483">
      <w:pPr>
        <w:jc w:val="both"/>
        <w:rPr>
          <w:sz w:val="28"/>
          <w:szCs w:val="28"/>
          <w:lang w:val="uk-UA"/>
        </w:rPr>
      </w:pPr>
    </w:p>
    <w:p w14:paraId="53C9E3DB" w14:textId="77777777" w:rsidR="00E82347" w:rsidRDefault="00E82347" w:rsidP="00312483">
      <w:pPr>
        <w:jc w:val="both"/>
        <w:rPr>
          <w:sz w:val="28"/>
          <w:szCs w:val="28"/>
          <w:lang w:val="uk-UA"/>
        </w:rPr>
      </w:pPr>
    </w:p>
    <w:p w14:paraId="72FEB454" w14:textId="77777777" w:rsidR="00E82347" w:rsidRDefault="00E82347" w:rsidP="00312483">
      <w:pPr>
        <w:jc w:val="both"/>
        <w:rPr>
          <w:sz w:val="28"/>
          <w:szCs w:val="28"/>
          <w:lang w:val="uk-UA"/>
        </w:rPr>
      </w:pPr>
    </w:p>
    <w:p w14:paraId="319046F2" w14:textId="77777777" w:rsidR="00312483" w:rsidRPr="00807A02" w:rsidRDefault="00312483" w:rsidP="00312483">
      <w:pPr>
        <w:rPr>
          <w:sz w:val="24"/>
          <w:szCs w:val="24"/>
          <w:lang w:val="uk-UA"/>
        </w:rPr>
      </w:pPr>
      <w:r w:rsidRPr="00D51FAB">
        <w:rPr>
          <w:sz w:val="28"/>
          <w:szCs w:val="28"/>
          <w:lang w:val="uk-UA"/>
        </w:rPr>
        <w:t xml:space="preserve">____________ </w:t>
      </w:r>
      <w:r w:rsidRPr="00807A02">
        <w:rPr>
          <w:sz w:val="24"/>
          <w:szCs w:val="24"/>
          <w:lang w:val="uk-UA"/>
        </w:rPr>
        <w:t>Віталій ЛУКАШЕНКО</w:t>
      </w:r>
    </w:p>
    <w:p w14:paraId="06FE8A68" w14:textId="2814349B" w:rsidR="00312483" w:rsidRPr="00807A02" w:rsidRDefault="00312483" w:rsidP="00312483">
      <w:pPr>
        <w:rPr>
          <w:sz w:val="24"/>
          <w:szCs w:val="24"/>
          <w:lang w:val="uk-UA"/>
        </w:rPr>
      </w:pPr>
      <w:r w:rsidRPr="00807A02">
        <w:rPr>
          <w:sz w:val="24"/>
          <w:szCs w:val="24"/>
          <w:lang w:val="uk-UA"/>
        </w:rPr>
        <w:t>____________</w:t>
      </w:r>
      <w:r w:rsidR="00807A02">
        <w:rPr>
          <w:sz w:val="24"/>
          <w:szCs w:val="24"/>
          <w:lang w:val="uk-UA"/>
        </w:rPr>
        <w:t>__</w:t>
      </w:r>
      <w:r w:rsidRPr="00807A02">
        <w:rPr>
          <w:sz w:val="24"/>
          <w:szCs w:val="24"/>
          <w:lang w:val="uk-UA"/>
        </w:rPr>
        <w:t xml:space="preserve"> Олександр ПАРШАКОВ</w:t>
      </w:r>
    </w:p>
    <w:p w14:paraId="5A9ECDD4" w14:textId="7FBD1A1B" w:rsidR="0012495F" w:rsidRPr="00807A02" w:rsidRDefault="00312483">
      <w:pPr>
        <w:rPr>
          <w:sz w:val="24"/>
          <w:szCs w:val="24"/>
          <w:lang w:val="uk-UA"/>
        </w:rPr>
      </w:pPr>
      <w:r w:rsidRPr="00807A02">
        <w:rPr>
          <w:sz w:val="24"/>
          <w:szCs w:val="24"/>
          <w:lang w:val="uk-UA"/>
        </w:rPr>
        <w:t>___________</w:t>
      </w:r>
      <w:r w:rsidR="00807A02">
        <w:rPr>
          <w:sz w:val="24"/>
          <w:szCs w:val="24"/>
          <w:lang w:val="uk-UA"/>
        </w:rPr>
        <w:t>__</w:t>
      </w:r>
      <w:r w:rsidRPr="00807A02">
        <w:rPr>
          <w:sz w:val="24"/>
          <w:szCs w:val="24"/>
          <w:lang w:val="uk-UA"/>
        </w:rPr>
        <w:t xml:space="preserve">_ </w:t>
      </w:r>
      <w:r w:rsidR="00E82347" w:rsidRPr="00807A02">
        <w:rPr>
          <w:sz w:val="24"/>
          <w:szCs w:val="24"/>
          <w:lang w:val="uk-UA"/>
        </w:rPr>
        <w:t>Олена ЖУРОВИЧ</w:t>
      </w:r>
    </w:p>
    <w:sectPr w:rsidR="0012495F" w:rsidRPr="00807A02" w:rsidSect="00C80D4F">
      <w:headerReference w:type="default" r:id="rId9"/>
      <w:pgSz w:w="11906" w:h="16838" w:code="9"/>
      <w:pgMar w:top="426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48C080" w14:textId="77777777" w:rsidR="00D14DEF" w:rsidRDefault="00D14DEF">
      <w:r>
        <w:separator/>
      </w:r>
    </w:p>
  </w:endnote>
  <w:endnote w:type="continuationSeparator" w:id="0">
    <w:p w14:paraId="0339EEF0" w14:textId="77777777" w:rsidR="00D14DEF" w:rsidRDefault="00D1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8BCC0A" w14:textId="77777777" w:rsidR="00D14DEF" w:rsidRDefault="00D14DEF">
      <w:r>
        <w:separator/>
      </w:r>
    </w:p>
  </w:footnote>
  <w:footnote w:type="continuationSeparator" w:id="0">
    <w:p w14:paraId="75386827" w14:textId="77777777" w:rsidR="00D14DEF" w:rsidRDefault="00D14D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2C97E" w14:textId="77777777" w:rsidR="002B2A16" w:rsidRDefault="002B2A16" w:rsidP="001179F5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C499D"/>
    <w:multiLevelType w:val="hybridMultilevel"/>
    <w:tmpl w:val="05F61B6E"/>
    <w:lvl w:ilvl="0" w:tplc="1966DC10">
      <w:start w:val="1"/>
      <w:numFmt w:val="decimal"/>
      <w:lvlText w:val="%1."/>
      <w:lvlJc w:val="left"/>
      <w:pPr>
        <w:ind w:left="64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>
    <w:nsid w:val="47E9022F"/>
    <w:multiLevelType w:val="hybridMultilevel"/>
    <w:tmpl w:val="C1043B7A"/>
    <w:lvl w:ilvl="0" w:tplc="DAA464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56A"/>
    <w:rsid w:val="000509D0"/>
    <w:rsid w:val="00102D3B"/>
    <w:rsid w:val="0012495F"/>
    <w:rsid w:val="001369A5"/>
    <w:rsid w:val="00182E88"/>
    <w:rsid w:val="001D5AC1"/>
    <w:rsid w:val="0022792F"/>
    <w:rsid w:val="00230BF9"/>
    <w:rsid w:val="002368CD"/>
    <w:rsid w:val="002B2A16"/>
    <w:rsid w:val="00312483"/>
    <w:rsid w:val="003A3A7D"/>
    <w:rsid w:val="003D342A"/>
    <w:rsid w:val="00412310"/>
    <w:rsid w:val="00442BCC"/>
    <w:rsid w:val="004479E8"/>
    <w:rsid w:val="004B756A"/>
    <w:rsid w:val="006A097C"/>
    <w:rsid w:val="006B3A4D"/>
    <w:rsid w:val="007835F5"/>
    <w:rsid w:val="00807A02"/>
    <w:rsid w:val="008D63EB"/>
    <w:rsid w:val="009C3434"/>
    <w:rsid w:val="00A128EA"/>
    <w:rsid w:val="00A20D57"/>
    <w:rsid w:val="00B65184"/>
    <w:rsid w:val="00B76897"/>
    <w:rsid w:val="00C64EF5"/>
    <w:rsid w:val="00C72189"/>
    <w:rsid w:val="00C80D4F"/>
    <w:rsid w:val="00CB076A"/>
    <w:rsid w:val="00D14DEF"/>
    <w:rsid w:val="00D715B7"/>
    <w:rsid w:val="00D762E0"/>
    <w:rsid w:val="00E62BA5"/>
    <w:rsid w:val="00E714F3"/>
    <w:rsid w:val="00E82347"/>
    <w:rsid w:val="00EB65E6"/>
    <w:rsid w:val="00F47B68"/>
    <w:rsid w:val="00FF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CD6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75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75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5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75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75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75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75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75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5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5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7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75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75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75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75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75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75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75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75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B7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75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B75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75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B75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75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B75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75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B75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756A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rsid w:val="00312483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312483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48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B75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uk-UA"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75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uk-UA"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75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val="uk-UA"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75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75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75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75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uk-UA"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75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75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uk-UA"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756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75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756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756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756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756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756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756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756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75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en-US"/>
      <w14:ligatures w14:val="standardContextual"/>
    </w:rPr>
  </w:style>
  <w:style w:type="character" w:customStyle="1" w:styleId="a4">
    <w:name w:val="Название Знак"/>
    <w:basedOn w:val="a0"/>
    <w:link w:val="a3"/>
    <w:uiPriority w:val="10"/>
    <w:rsid w:val="004B75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75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uk-UA" w:eastAsia="en-US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4B75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75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uk-UA"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4B756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75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uk-UA" w:eastAsia="en-US"/>
      <w14:ligatures w14:val="standardContextual"/>
    </w:rPr>
  </w:style>
  <w:style w:type="character" w:styleId="a8">
    <w:name w:val="Intense Emphasis"/>
    <w:basedOn w:val="a0"/>
    <w:uiPriority w:val="21"/>
    <w:qFormat/>
    <w:rsid w:val="004B756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756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val="uk-UA" w:eastAsia="en-US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4B756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756A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rsid w:val="00312483"/>
    <w:pPr>
      <w:tabs>
        <w:tab w:val="center" w:pos="4153"/>
        <w:tab w:val="right" w:pos="8306"/>
      </w:tabs>
    </w:pPr>
  </w:style>
  <w:style w:type="character" w:customStyle="1" w:styleId="ad">
    <w:name w:val="Верхний колонтитул Знак"/>
    <w:basedOn w:val="a0"/>
    <w:link w:val="ac"/>
    <w:rsid w:val="00312483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mrada</cp:lastModifiedBy>
  <cp:revision>25</cp:revision>
  <cp:lastPrinted>2025-06-30T09:52:00Z</cp:lastPrinted>
  <dcterms:created xsi:type="dcterms:W3CDTF">2025-03-24T08:34:00Z</dcterms:created>
  <dcterms:modified xsi:type="dcterms:W3CDTF">2025-07-04T08:17:00Z</dcterms:modified>
</cp:coreProperties>
</file>